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3828"/>
        <w:gridCol w:w="5954"/>
      </w:tblGrid>
      <w:tr w:rsidR="00735D94" w:rsidTr="000524DC">
        <w:tc>
          <w:tcPr>
            <w:tcW w:w="3828" w:type="dxa"/>
          </w:tcPr>
          <w:p w:rsidR="00735D94" w:rsidRDefault="00735D94">
            <w:r>
              <w:t>ỦY BAN NHÂN DÂN QUẬN 9</w:t>
            </w:r>
          </w:p>
          <w:p w:rsidR="00735D94" w:rsidRDefault="00735D94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28.3pt;margin-top:17.05pt;width:113.6pt;height:0;z-index:251659264" o:connectortype="straight"/>
              </w:pict>
            </w:r>
            <w:r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735D94" w:rsidRPr="000524DC" w:rsidRDefault="00735D94">
            <w:pPr>
              <w:rPr>
                <w:b/>
                <w:sz w:val="26"/>
                <w:szCs w:val="26"/>
              </w:rPr>
            </w:pPr>
          </w:p>
          <w:p w:rsidR="00735D94" w:rsidRPr="000B5839" w:rsidRDefault="00735D94">
            <w:pPr>
              <w:rPr>
                <w:b/>
                <w:sz w:val="18"/>
                <w:szCs w:val="26"/>
              </w:rPr>
            </w:pPr>
          </w:p>
          <w:p w:rsidR="00735D94" w:rsidRPr="000524DC" w:rsidRDefault="00BB794F" w:rsidP="004E04F9">
            <w:r>
              <w:rPr>
                <w:sz w:val="26"/>
                <w:szCs w:val="26"/>
              </w:rPr>
              <w:t xml:space="preserve">             Số: </w:t>
            </w:r>
            <w:r w:rsidR="004E04F9">
              <w:rPr>
                <w:sz w:val="26"/>
                <w:szCs w:val="26"/>
              </w:rPr>
              <w:t>17</w:t>
            </w:r>
            <w:r w:rsidR="00735D94" w:rsidRPr="000524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TM-</w:t>
            </w:r>
            <w:r w:rsidR="00735D94" w:rsidRPr="000524DC">
              <w:rPr>
                <w:sz w:val="26"/>
                <w:szCs w:val="26"/>
              </w:rPr>
              <w:t>GDĐT</w:t>
            </w:r>
          </w:p>
        </w:tc>
        <w:tc>
          <w:tcPr>
            <w:tcW w:w="5954" w:type="dxa"/>
          </w:tcPr>
          <w:p w:rsidR="00735D94" w:rsidRPr="000524DC" w:rsidRDefault="00735D94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735D94" w:rsidRDefault="00735D94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735D94" w:rsidRDefault="00735D94" w:rsidP="000524DC">
            <w:pPr>
              <w:jc w:val="center"/>
            </w:pPr>
            <w:r w:rsidRPr="00DB2674">
              <w:rPr>
                <w:b/>
                <w:noProof/>
              </w:rPr>
              <w:pict>
                <v:shape id="_x0000_s1029" type="#_x0000_t32" style="position:absolute;left:0;text-align:left;margin-left:80.7pt;margin-top:5.15pt;width:141.4pt;height:0;z-index:251658240" o:connectortype="straight"/>
              </w:pict>
            </w:r>
          </w:p>
          <w:p w:rsidR="00735D94" w:rsidRPr="000B5839" w:rsidRDefault="00735D94" w:rsidP="000524DC">
            <w:pPr>
              <w:rPr>
                <w:i/>
                <w:sz w:val="16"/>
              </w:rPr>
            </w:pPr>
            <w:r>
              <w:rPr>
                <w:i/>
              </w:rPr>
              <w:t xml:space="preserve">                           </w:t>
            </w:r>
          </w:p>
          <w:p w:rsidR="00735D94" w:rsidRPr="000524DC" w:rsidRDefault="00735D94" w:rsidP="00735D94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>
              <w:rPr>
                <w:i/>
              </w:rPr>
              <w:t>27</w:t>
            </w:r>
            <w:r w:rsidRPr="000524DC">
              <w:rPr>
                <w:i/>
              </w:rPr>
              <w:t xml:space="preserve"> tháng </w:t>
            </w:r>
            <w:r>
              <w:rPr>
                <w:i/>
              </w:rPr>
              <w:t>02</w:t>
            </w:r>
            <w:r w:rsidRPr="000524DC">
              <w:rPr>
                <w:i/>
              </w:rPr>
              <w:t xml:space="preserve"> năm 201</w:t>
            </w:r>
            <w:r>
              <w:rPr>
                <w:i/>
              </w:rPr>
              <w:t>7</w:t>
            </w:r>
          </w:p>
        </w:tc>
      </w:tr>
    </w:tbl>
    <w:p w:rsidR="00735D94" w:rsidRDefault="00735D94" w:rsidP="006722AC">
      <w:pPr>
        <w:spacing w:line="276" w:lineRule="auto"/>
        <w:jc w:val="both"/>
        <w:rPr>
          <w:sz w:val="26"/>
          <w:szCs w:val="26"/>
        </w:rPr>
      </w:pPr>
    </w:p>
    <w:p w:rsidR="006722AC" w:rsidRDefault="006722AC" w:rsidP="006722A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541FE">
        <w:rPr>
          <w:sz w:val="26"/>
          <w:szCs w:val="26"/>
        </w:rPr>
        <w:t xml:space="preserve">Kính gửi: </w:t>
      </w:r>
    </w:p>
    <w:p w:rsidR="00735D94" w:rsidRDefault="0052287A" w:rsidP="0052287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14BCF">
        <w:rPr>
          <w:sz w:val="26"/>
          <w:szCs w:val="26"/>
        </w:rPr>
        <w:t xml:space="preserve">- </w:t>
      </w:r>
      <w:r w:rsidR="00735D94">
        <w:rPr>
          <w:sz w:val="26"/>
          <w:szCs w:val="26"/>
        </w:rPr>
        <w:t>Giám đốc TTKTTH-HN;</w:t>
      </w:r>
    </w:p>
    <w:p w:rsidR="00735D94" w:rsidRDefault="00735D94" w:rsidP="00D6652D">
      <w:pPr>
        <w:spacing w:line="276" w:lineRule="auto"/>
        <w:ind w:left="2160" w:firstLine="720"/>
        <w:rPr>
          <w:sz w:val="26"/>
          <w:szCs w:val="26"/>
        </w:rPr>
      </w:pPr>
      <w:r>
        <w:rPr>
          <w:sz w:val="26"/>
          <w:szCs w:val="26"/>
        </w:rPr>
        <w:t>- Hiệu trưởng trường BDGD;</w:t>
      </w:r>
    </w:p>
    <w:p w:rsidR="00C14BCF" w:rsidRDefault="00735D94" w:rsidP="00735D94">
      <w:pPr>
        <w:spacing w:line="276" w:lineRule="auto"/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541FE">
        <w:rPr>
          <w:sz w:val="26"/>
          <w:szCs w:val="26"/>
        </w:rPr>
        <w:t>Hi</w:t>
      </w:r>
      <w:r w:rsidR="00300D44">
        <w:rPr>
          <w:sz w:val="26"/>
          <w:szCs w:val="26"/>
        </w:rPr>
        <w:t>ệu trưởng</w:t>
      </w:r>
      <w:r w:rsidR="007E4C4A">
        <w:rPr>
          <w:sz w:val="26"/>
          <w:szCs w:val="26"/>
        </w:rPr>
        <w:t xml:space="preserve"> </w:t>
      </w:r>
      <w:r w:rsidR="009D49C3">
        <w:rPr>
          <w:sz w:val="26"/>
          <w:szCs w:val="26"/>
        </w:rPr>
        <w:t xml:space="preserve">các </w:t>
      </w:r>
      <w:r w:rsidR="007E4C4A">
        <w:rPr>
          <w:sz w:val="26"/>
          <w:szCs w:val="26"/>
        </w:rPr>
        <w:t xml:space="preserve">trường </w:t>
      </w:r>
      <w:r>
        <w:rPr>
          <w:sz w:val="26"/>
          <w:szCs w:val="26"/>
        </w:rPr>
        <w:t>THCS (CL và NCL)</w:t>
      </w:r>
      <w:r w:rsidR="006722AC">
        <w:rPr>
          <w:sz w:val="26"/>
          <w:szCs w:val="26"/>
        </w:rPr>
        <w:t>;</w:t>
      </w:r>
    </w:p>
    <w:p w:rsidR="00593851" w:rsidRDefault="006722AC" w:rsidP="00735D9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E4C4A">
        <w:rPr>
          <w:sz w:val="26"/>
          <w:szCs w:val="26"/>
        </w:rPr>
        <w:tab/>
      </w:r>
      <w:r w:rsidR="007E4C4A">
        <w:rPr>
          <w:sz w:val="26"/>
          <w:szCs w:val="26"/>
        </w:rPr>
        <w:tab/>
      </w:r>
      <w:r w:rsidR="007E4C4A">
        <w:rPr>
          <w:sz w:val="26"/>
          <w:szCs w:val="26"/>
        </w:rPr>
        <w:tab/>
      </w:r>
      <w:r w:rsidR="007E4C4A">
        <w:rPr>
          <w:sz w:val="26"/>
          <w:szCs w:val="26"/>
        </w:rPr>
        <w:tab/>
      </w:r>
    </w:p>
    <w:p w:rsidR="00735D94" w:rsidRDefault="00C14BCF" w:rsidP="00C060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Căn </w:t>
      </w:r>
      <w:r w:rsidR="00B836D8">
        <w:rPr>
          <w:sz w:val="26"/>
          <w:szCs w:val="26"/>
        </w:rPr>
        <w:t>cứ nhiệm vụ năm học 20</w:t>
      </w:r>
      <w:r w:rsidR="0052287A">
        <w:rPr>
          <w:sz w:val="26"/>
          <w:szCs w:val="26"/>
        </w:rPr>
        <w:t>16- 201</w:t>
      </w:r>
      <w:r w:rsidR="00F2504A">
        <w:rPr>
          <w:sz w:val="26"/>
          <w:szCs w:val="26"/>
        </w:rPr>
        <w:t>7</w:t>
      </w:r>
      <w:r w:rsidR="00D55E58">
        <w:rPr>
          <w:sz w:val="26"/>
          <w:szCs w:val="26"/>
        </w:rPr>
        <w:t xml:space="preserve">; </w:t>
      </w:r>
    </w:p>
    <w:p w:rsidR="00E013A2" w:rsidRDefault="00D6652D" w:rsidP="00C0602A">
      <w:pPr>
        <w:ind w:firstLine="709"/>
        <w:jc w:val="both"/>
      </w:pPr>
      <w:r>
        <w:rPr>
          <w:sz w:val="26"/>
          <w:szCs w:val="26"/>
        </w:rPr>
        <w:t>Thực hiện</w:t>
      </w:r>
      <w:r w:rsidR="00D55E58">
        <w:rPr>
          <w:sz w:val="26"/>
          <w:szCs w:val="26"/>
        </w:rPr>
        <w:t xml:space="preserve"> văn bản số 511/GDĐT-TrH ngày 23 tháng 02 năm 2017 </w:t>
      </w:r>
      <w:r w:rsidR="00E013A2">
        <w:rPr>
          <w:sz w:val="26"/>
          <w:szCs w:val="26"/>
        </w:rPr>
        <w:t>của Sở Giáo dục và Đào tạo Tp. Hồ Chí Minh v</w:t>
      </w:r>
      <w:r w:rsidR="00D55E58" w:rsidRPr="00BB4A32">
        <w:t xml:space="preserve">ề tổ chức khảo sát học sinh </w:t>
      </w:r>
      <w:r w:rsidR="00D55E58">
        <w:t>l</w:t>
      </w:r>
      <w:r w:rsidR="00D55E58" w:rsidRPr="00BB4A32">
        <w:t xml:space="preserve">ớp 7 THCS năm học 2016 </w:t>
      </w:r>
      <w:r w:rsidR="00D55E58">
        <w:t>–</w:t>
      </w:r>
      <w:r w:rsidR="00D55E58" w:rsidRPr="00BB4A32">
        <w:t xml:space="preserve"> 2017</w:t>
      </w:r>
      <w:r w:rsidR="00E013A2">
        <w:t>;</w:t>
      </w:r>
      <w:r w:rsidR="00735D94">
        <w:t xml:space="preserve"> </w:t>
      </w:r>
    </w:p>
    <w:p w:rsidR="002F0F7E" w:rsidRDefault="00E013A2" w:rsidP="00C0602A">
      <w:pPr>
        <w:ind w:firstLine="709"/>
        <w:jc w:val="both"/>
        <w:rPr>
          <w:sz w:val="26"/>
          <w:szCs w:val="26"/>
        </w:rPr>
      </w:pPr>
      <w:r>
        <w:t xml:space="preserve">Thực hiện văn bản số </w:t>
      </w:r>
      <w:r>
        <w:rPr>
          <w:sz w:val="26"/>
          <w:szCs w:val="26"/>
        </w:rPr>
        <w:t>526/GDĐT-TrH ngày 24 tháng 02 năm 2017 của Sở Giáo dục và Đào tạo Tp. Hồ Chí Minh v</w:t>
      </w:r>
      <w:r w:rsidRPr="00BB4A32">
        <w:t xml:space="preserve">ề </w:t>
      </w:r>
      <w:r>
        <w:t>tập huấn</w:t>
      </w:r>
      <w:r w:rsidRPr="00BB4A32">
        <w:t xml:space="preserve"> khảo sát học sinh </w:t>
      </w:r>
      <w:r w:rsidR="00D6652D">
        <w:t>khối</w:t>
      </w:r>
      <w:r w:rsidRPr="00BB4A32">
        <w:t xml:space="preserve"> 7 năm học 2016 </w:t>
      </w:r>
      <w:r>
        <w:t>–</w:t>
      </w:r>
      <w:r w:rsidRPr="00BB4A32">
        <w:t xml:space="preserve"> 2017</w:t>
      </w:r>
      <w:r w:rsidR="00D6652D">
        <w:t>. Phòng Giáo dục và Đào tạo đề cử thành phần tham dự tập huấn như sau</w:t>
      </w:r>
      <w:r w:rsidR="002F0F7E" w:rsidRPr="00CD6794">
        <w:rPr>
          <w:sz w:val="26"/>
          <w:szCs w:val="26"/>
        </w:rPr>
        <w:t>:</w:t>
      </w:r>
    </w:p>
    <w:p w:rsidR="00D6652D" w:rsidRPr="00D55E58" w:rsidRDefault="00D6652D" w:rsidP="00C0602A">
      <w:pPr>
        <w:ind w:firstLine="709"/>
        <w:jc w:val="both"/>
      </w:pPr>
    </w:p>
    <w:p w:rsidR="007861D6" w:rsidRPr="007861D6" w:rsidRDefault="00A541FE" w:rsidP="007572A4">
      <w:pPr>
        <w:tabs>
          <w:tab w:val="left" w:pos="426"/>
          <w:tab w:val="left" w:pos="851"/>
        </w:tabs>
        <w:spacing w:after="12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="00C14BCF">
        <w:rPr>
          <w:b/>
          <w:sz w:val="26"/>
          <w:szCs w:val="26"/>
        </w:rPr>
        <w:t>Nội dung</w:t>
      </w:r>
      <w:r w:rsidR="007E4C4A">
        <w:rPr>
          <w:b/>
          <w:sz w:val="26"/>
          <w:szCs w:val="26"/>
        </w:rPr>
        <w:t xml:space="preserve"> </w:t>
      </w:r>
    </w:p>
    <w:p w:rsidR="000228B2" w:rsidRDefault="00A541FE" w:rsidP="000B5839">
      <w:pPr>
        <w:tabs>
          <w:tab w:val="left" w:pos="1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B58BF">
        <w:rPr>
          <w:sz w:val="26"/>
          <w:szCs w:val="26"/>
        </w:rPr>
        <w:t>T</w:t>
      </w:r>
      <w:r w:rsidR="00C14BCF">
        <w:rPr>
          <w:sz w:val="26"/>
          <w:szCs w:val="26"/>
        </w:rPr>
        <w:t xml:space="preserve">riển khai công tác </w:t>
      </w:r>
      <w:r w:rsidR="00D55E58">
        <w:rPr>
          <w:sz w:val="26"/>
          <w:szCs w:val="26"/>
        </w:rPr>
        <w:t>chuẩn bị khảo sát học sinh khối 7 năm học 2016- 2017</w:t>
      </w:r>
      <w:r w:rsidR="00C14BCF">
        <w:rPr>
          <w:sz w:val="26"/>
          <w:szCs w:val="26"/>
        </w:rPr>
        <w:t>;</w:t>
      </w:r>
      <w:r w:rsidR="000228B2">
        <w:rPr>
          <w:sz w:val="26"/>
          <w:szCs w:val="26"/>
        </w:rPr>
        <w:t xml:space="preserve"> </w:t>
      </w:r>
    </w:p>
    <w:p w:rsidR="00570080" w:rsidRDefault="00844E40" w:rsidP="000B5839">
      <w:pPr>
        <w:tabs>
          <w:tab w:val="left" w:pos="1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2504A">
        <w:rPr>
          <w:sz w:val="26"/>
          <w:szCs w:val="26"/>
        </w:rPr>
        <w:t>.</w:t>
      </w:r>
      <w:r w:rsidR="00542516">
        <w:rPr>
          <w:sz w:val="26"/>
          <w:szCs w:val="26"/>
        </w:rPr>
        <w:t xml:space="preserve"> </w:t>
      </w:r>
      <w:r w:rsidR="00570080">
        <w:rPr>
          <w:sz w:val="26"/>
          <w:szCs w:val="26"/>
        </w:rPr>
        <w:t>T</w:t>
      </w:r>
      <w:r w:rsidR="00F2504A">
        <w:rPr>
          <w:sz w:val="26"/>
          <w:szCs w:val="26"/>
        </w:rPr>
        <w:t xml:space="preserve">ập huấn công tác </w:t>
      </w:r>
      <w:r w:rsidR="00D55E58">
        <w:rPr>
          <w:sz w:val="26"/>
          <w:szCs w:val="26"/>
        </w:rPr>
        <w:t>thực hiện bài khảo sát trực tuyến</w:t>
      </w:r>
      <w:r w:rsidR="00570080">
        <w:rPr>
          <w:sz w:val="26"/>
          <w:szCs w:val="26"/>
        </w:rPr>
        <w:t>;</w:t>
      </w:r>
    </w:p>
    <w:p w:rsidR="00542516" w:rsidRPr="00542516" w:rsidRDefault="00542516" w:rsidP="000B5839">
      <w:pPr>
        <w:tabs>
          <w:tab w:val="left" w:pos="1360"/>
        </w:tabs>
        <w:ind w:firstLine="720"/>
        <w:jc w:val="both"/>
        <w:rPr>
          <w:b/>
          <w:sz w:val="26"/>
          <w:szCs w:val="26"/>
        </w:rPr>
      </w:pPr>
      <w:r w:rsidRPr="00542516">
        <w:rPr>
          <w:b/>
          <w:sz w:val="26"/>
          <w:szCs w:val="26"/>
        </w:rPr>
        <w:t>II. Thành phần</w:t>
      </w:r>
    </w:p>
    <w:p w:rsidR="00570080" w:rsidRDefault="00B836D8" w:rsidP="000B5839">
      <w:pPr>
        <w:tabs>
          <w:tab w:val="left" w:pos="709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BC1201">
        <w:rPr>
          <w:sz w:val="26"/>
          <w:szCs w:val="26"/>
        </w:rPr>
        <w:t xml:space="preserve">Lãnh đạo </w:t>
      </w:r>
      <w:r w:rsidR="00D55E58">
        <w:rPr>
          <w:sz w:val="26"/>
          <w:szCs w:val="26"/>
        </w:rPr>
        <w:t>phòng Giáo dục và Đào tạo quận</w:t>
      </w:r>
      <w:r w:rsidR="00570080">
        <w:rPr>
          <w:sz w:val="26"/>
          <w:szCs w:val="26"/>
        </w:rPr>
        <w:t>;</w:t>
      </w:r>
    </w:p>
    <w:p w:rsidR="00D55E58" w:rsidRDefault="00BC1201" w:rsidP="000B5839">
      <w:pPr>
        <w:tabs>
          <w:tab w:val="left" w:pos="709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DC4433">
        <w:rPr>
          <w:sz w:val="26"/>
          <w:szCs w:val="26"/>
        </w:rPr>
        <w:t>Hiệu trưởng</w:t>
      </w:r>
      <w:r>
        <w:rPr>
          <w:sz w:val="26"/>
          <w:szCs w:val="26"/>
        </w:rPr>
        <w:t xml:space="preserve"> </w:t>
      </w:r>
      <w:r w:rsidR="00D55E58">
        <w:rPr>
          <w:sz w:val="26"/>
          <w:szCs w:val="26"/>
        </w:rPr>
        <w:t>các t</w:t>
      </w:r>
      <w:r>
        <w:rPr>
          <w:sz w:val="26"/>
          <w:szCs w:val="26"/>
        </w:rPr>
        <w:t>rường THCS</w:t>
      </w:r>
      <w:r w:rsidR="00DC4433">
        <w:rPr>
          <w:sz w:val="26"/>
          <w:szCs w:val="26"/>
        </w:rPr>
        <w:t xml:space="preserve"> </w:t>
      </w:r>
      <w:r>
        <w:rPr>
          <w:sz w:val="26"/>
          <w:szCs w:val="26"/>
        </w:rPr>
        <w:t>;</w:t>
      </w:r>
    </w:p>
    <w:p w:rsidR="00BC1201" w:rsidRDefault="00BC1201" w:rsidP="000B5839">
      <w:pPr>
        <w:tabs>
          <w:tab w:val="left" w:pos="709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- Cán bộ thông tin phụ trách kỳ khảo sát học sinh lớp 7 tại các trường THCS.</w:t>
      </w:r>
    </w:p>
    <w:p w:rsidR="00542516" w:rsidRPr="00542516" w:rsidRDefault="00542516" w:rsidP="000B5839">
      <w:pPr>
        <w:tabs>
          <w:tab w:val="left" w:pos="1360"/>
        </w:tabs>
        <w:ind w:firstLine="720"/>
        <w:jc w:val="both"/>
        <w:rPr>
          <w:b/>
          <w:sz w:val="26"/>
          <w:szCs w:val="26"/>
        </w:rPr>
      </w:pPr>
      <w:r w:rsidRPr="00542516">
        <w:rPr>
          <w:b/>
          <w:sz w:val="26"/>
          <w:szCs w:val="26"/>
        </w:rPr>
        <w:t>III. Địa điểm và thời gian</w:t>
      </w:r>
    </w:p>
    <w:p w:rsidR="00542516" w:rsidRDefault="00542516" w:rsidP="000B5839">
      <w:pPr>
        <w:tabs>
          <w:tab w:val="left" w:pos="1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70080">
        <w:rPr>
          <w:sz w:val="26"/>
          <w:szCs w:val="26"/>
        </w:rPr>
        <w:t>Hội trường</w:t>
      </w:r>
      <w:r w:rsidR="006221F2">
        <w:rPr>
          <w:sz w:val="26"/>
          <w:szCs w:val="26"/>
        </w:rPr>
        <w:t xml:space="preserve"> Trường THPT </w:t>
      </w:r>
      <w:r w:rsidR="00C0602A">
        <w:rPr>
          <w:sz w:val="26"/>
          <w:szCs w:val="26"/>
        </w:rPr>
        <w:t>Chuyên Trần Đại</w:t>
      </w:r>
      <w:r w:rsidR="00BC1201">
        <w:rPr>
          <w:sz w:val="26"/>
          <w:szCs w:val="26"/>
        </w:rPr>
        <w:t xml:space="preserve"> Nghĩa, 20 Lý Tự Trọng, Quận 1</w:t>
      </w:r>
    </w:p>
    <w:p w:rsidR="00BC1201" w:rsidRDefault="00542516" w:rsidP="000B5839">
      <w:pPr>
        <w:tabs>
          <w:tab w:val="left" w:pos="1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31EED">
        <w:rPr>
          <w:sz w:val="26"/>
          <w:szCs w:val="26"/>
        </w:rPr>
        <w:t xml:space="preserve"> </w:t>
      </w:r>
      <w:r w:rsidR="00574F1A">
        <w:rPr>
          <w:sz w:val="26"/>
          <w:szCs w:val="26"/>
        </w:rPr>
        <w:t>T</w:t>
      </w:r>
      <w:r w:rsidR="004A573B">
        <w:rPr>
          <w:sz w:val="26"/>
          <w:szCs w:val="26"/>
        </w:rPr>
        <w:t xml:space="preserve">hời gian: </w:t>
      </w:r>
      <w:r w:rsidR="00593851">
        <w:rPr>
          <w:sz w:val="26"/>
          <w:szCs w:val="26"/>
        </w:rPr>
        <w:t xml:space="preserve"> </w:t>
      </w:r>
      <w:r w:rsidR="00BC1201">
        <w:rPr>
          <w:sz w:val="26"/>
          <w:szCs w:val="26"/>
        </w:rPr>
        <w:t xml:space="preserve">Thứ </w:t>
      </w:r>
      <w:r w:rsidR="000B5839">
        <w:rPr>
          <w:sz w:val="26"/>
          <w:szCs w:val="26"/>
        </w:rPr>
        <w:t>tư</w:t>
      </w:r>
      <w:r w:rsidR="00BC1201">
        <w:rPr>
          <w:sz w:val="26"/>
          <w:szCs w:val="26"/>
        </w:rPr>
        <w:t xml:space="preserve"> ngày 01 tháng 3 năm 2017</w:t>
      </w:r>
    </w:p>
    <w:p w:rsidR="00570080" w:rsidRDefault="00BC1201" w:rsidP="000B5839">
      <w:pPr>
        <w:tabs>
          <w:tab w:val="left" w:pos="1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+ 8g00: triển khai công tác khảo sát cho thầy cô lãnh đạo khối phòng và </w:t>
      </w:r>
      <w:r w:rsidR="00C0602A">
        <w:rPr>
          <w:sz w:val="26"/>
          <w:szCs w:val="26"/>
        </w:rPr>
        <w:t>Lãnh đạo</w:t>
      </w:r>
      <w:r w:rsidR="00735D94">
        <w:rPr>
          <w:sz w:val="26"/>
          <w:szCs w:val="26"/>
        </w:rPr>
        <w:t xml:space="preserve"> </w:t>
      </w:r>
      <w:r w:rsidR="00C0602A">
        <w:rPr>
          <w:sz w:val="26"/>
          <w:szCs w:val="26"/>
        </w:rPr>
        <w:t>các trường</w:t>
      </w:r>
      <w:r>
        <w:rPr>
          <w:sz w:val="26"/>
          <w:szCs w:val="26"/>
        </w:rPr>
        <w:t xml:space="preserve"> THCS.</w:t>
      </w:r>
    </w:p>
    <w:p w:rsidR="00BC1201" w:rsidRPr="00635733" w:rsidRDefault="00BC1201" w:rsidP="000B5839">
      <w:pPr>
        <w:tabs>
          <w:tab w:val="left" w:pos="1360"/>
        </w:tabs>
        <w:ind w:firstLine="720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+ 9g30: Tập huấn cán bộ thông tin của các trường THCS về thực hiện bài khảo sát trực tuyến. </w:t>
      </w:r>
    </w:p>
    <w:p w:rsidR="009D49C3" w:rsidRDefault="009D49C3" w:rsidP="000B5839">
      <w:pPr>
        <w:tabs>
          <w:tab w:val="left" w:pos="1360"/>
        </w:tabs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Đề nghị </w:t>
      </w:r>
      <w:r w:rsidR="006221F2">
        <w:rPr>
          <w:sz w:val="26"/>
          <w:szCs w:val="26"/>
        </w:rPr>
        <w:t>lãnh đạo các đợn vị</w:t>
      </w:r>
      <w:r>
        <w:rPr>
          <w:sz w:val="26"/>
          <w:szCs w:val="26"/>
        </w:rPr>
        <w:t xml:space="preserve"> </w:t>
      </w:r>
      <w:r w:rsidR="006221F2">
        <w:rPr>
          <w:sz w:val="26"/>
          <w:szCs w:val="26"/>
        </w:rPr>
        <w:t xml:space="preserve">sắp xếp </w:t>
      </w:r>
      <w:r>
        <w:rPr>
          <w:color w:val="000000"/>
          <w:sz w:val="26"/>
          <w:szCs w:val="26"/>
        </w:rPr>
        <w:t xml:space="preserve">cử </w:t>
      </w:r>
      <w:r w:rsidR="00BC1201">
        <w:rPr>
          <w:color w:val="000000"/>
          <w:sz w:val="26"/>
          <w:szCs w:val="26"/>
        </w:rPr>
        <w:t>người tham dự</w:t>
      </w:r>
      <w:r w:rsidR="006221F2">
        <w:rPr>
          <w:color w:val="000000"/>
          <w:sz w:val="26"/>
          <w:szCs w:val="26"/>
        </w:rPr>
        <w:t xml:space="preserve"> </w:t>
      </w:r>
      <w:r w:rsidR="006221F2" w:rsidRPr="00570080">
        <w:rPr>
          <w:b/>
          <w:i/>
          <w:color w:val="000000"/>
          <w:sz w:val="26"/>
          <w:szCs w:val="26"/>
        </w:rPr>
        <w:t xml:space="preserve">đúng thành phần và </w:t>
      </w:r>
      <w:r w:rsidRPr="00570080">
        <w:rPr>
          <w:b/>
          <w:i/>
          <w:color w:val="000000"/>
          <w:sz w:val="26"/>
          <w:szCs w:val="26"/>
        </w:rPr>
        <w:t>đúng thời gian</w:t>
      </w:r>
      <w:r>
        <w:rPr>
          <w:color w:val="000000"/>
          <w:sz w:val="26"/>
          <w:szCs w:val="26"/>
        </w:rPr>
        <w:t xml:space="preserve"> quy định./.</w:t>
      </w:r>
    </w:p>
    <w:tbl>
      <w:tblPr>
        <w:tblpPr w:leftFromText="180" w:rightFromText="180" w:vertAnchor="text" w:horzAnchor="margin" w:tblpY="184"/>
        <w:tblW w:w="9711" w:type="dxa"/>
        <w:tblLook w:val="01E0"/>
      </w:tblPr>
      <w:tblGrid>
        <w:gridCol w:w="4054"/>
        <w:gridCol w:w="5657"/>
      </w:tblGrid>
      <w:tr w:rsidR="009D49C3" w:rsidRPr="00CD4797" w:rsidTr="006722AC">
        <w:trPr>
          <w:trHeight w:val="2070"/>
        </w:trPr>
        <w:tc>
          <w:tcPr>
            <w:tcW w:w="4054" w:type="dxa"/>
          </w:tcPr>
          <w:p w:rsidR="009D49C3" w:rsidRPr="009D49C3" w:rsidRDefault="009D49C3" w:rsidP="009D49C3">
            <w:pPr>
              <w:rPr>
                <w:b/>
                <w:bCs/>
                <w:i/>
                <w:sz w:val="22"/>
                <w:szCs w:val="22"/>
              </w:rPr>
            </w:pPr>
          </w:p>
          <w:p w:rsidR="009D49C3" w:rsidRPr="009D49C3" w:rsidRDefault="009D49C3" w:rsidP="009D49C3">
            <w:pPr>
              <w:rPr>
                <w:sz w:val="22"/>
                <w:szCs w:val="22"/>
              </w:rPr>
            </w:pPr>
            <w:r w:rsidRPr="000B5839">
              <w:rPr>
                <w:b/>
                <w:bCs/>
                <w:i/>
                <w:sz w:val="22"/>
                <w:szCs w:val="22"/>
              </w:rPr>
              <w:t>Nơi nhận</w:t>
            </w:r>
            <w:r w:rsidRPr="009D49C3">
              <w:rPr>
                <w:bCs/>
                <w:sz w:val="22"/>
                <w:szCs w:val="22"/>
              </w:rPr>
              <w:t xml:space="preserve">:                                            </w:t>
            </w:r>
          </w:p>
          <w:p w:rsidR="009D49C3" w:rsidRPr="000B5839" w:rsidRDefault="009D49C3" w:rsidP="009D49C3">
            <w:pPr>
              <w:rPr>
                <w:sz w:val="22"/>
                <w:szCs w:val="22"/>
              </w:rPr>
            </w:pPr>
            <w:r w:rsidRPr="000B5839">
              <w:rPr>
                <w:bCs/>
                <w:sz w:val="22"/>
                <w:szCs w:val="22"/>
              </w:rPr>
              <w:t>- Như trên;</w:t>
            </w:r>
          </w:p>
          <w:p w:rsidR="009D49C3" w:rsidRPr="000B5839" w:rsidRDefault="009D49C3" w:rsidP="009D49C3">
            <w:pPr>
              <w:rPr>
                <w:bCs/>
                <w:sz w:val="22"/>
                <w:szCs w:val="22"/>
              </w:rPr>
            </w:pPr>
            <w:r w:rsidRPr="000B5839">
              <w:rPr>
                <w:bCs/>
                <w:sz w:val="22"/>
                <w:szCs w:val="22"/>
              </w:rPr>
              <w:t xml:space="preserve">- </w:t>
            </w:r>
            <w:r w:rsidR="000B5839" w:rsidRPr="000B5839">
              <w:rPr>
                <w:bCs/>
                <w:sz w:val="22"/>
                <w:szCs w:val="22"/>
              </w:rPr>
              <w:t>Trưởng phòng</w:t>
            </w:r>
            <w:r w:rsidRPr="000B5839">
              <w:rPr>
                <w:bCs/>
                <w:sz w:val="22"/>
                <w:szCs w:val="22"/>
              </w:rPr>
              <w:t xml:space="preserve"> (để báo cáo);</w:t>
            </w:r>
          </w:p>
          <w:p w:rsidR="009D49C3" w:rsidRPr="00CD4797" w:rsidRDefault="009D49C3" w:rsidP="000B5839">
            <w:r w:rsidRPr="000B5839">
              <w:rPr>
                <w:bCs/>
                <w:sz w:val="22"/>
                <w:szCs w:val="22"/>
              </w:rPr>
              <w:t>- Lưu</w:t>
            </w:r>
            <w:r w:rsidR="000B5839" w:rsidRPr="000B5839">
              <w:rPr>
                <w:bCs/>
                <w:sz w:val="22"/>
                <w:szCs w:val="22"/>
              </w:rPr>
              <w:t>:</w:t>
            </w:r>
            <w:r w:rsidRPr="000B5839">
              <w:rPr>
                <w:bCs/>
                <w:sz w:val="22"/>
                <w:szCs w:val="22"/>
              </w:rPr>
              <w:t xml:space="preserve"> VP, </w:t>
            </w:r>
            <w:r w:rsidR="000B5839" w:rsidRPr="000B5839">
              <w:rPr>
                <w:bCs/>
                <w:sz w:val="22"/>
                <w:szCs w:val="22"/>
              </w:rPr>
              <w:t>TPT</w:t>
            </w:r>
            <w:r w:rsidRPr="000B5839">
              <w:rPr>
                <w:bCs/>
                <w:sz w:val="22"/>
                <w:szCs w:val="22"/>
              </w:rPr>
              <w:t xml:space="preserve">.                                      </w:t>
            </w:r>
          </w:p>
        </w:tc>
        <w:tc>
          <w:tcPr>
            <w:tcW w:w="5657" w:type="dxa"/>
          </w:tcPr>
          <w:p w:rsidR="009D49C3" w:rsidRPr="00CD4797" w:rsidRDefault="000B5839" w:rsidP="009D49C3">
            <w:pPr>
              <w:jc w:val="center"/>
            </w:pPr>
            <w:r>
              <w:rPr>
                <w:b/>
                <w:sz w:val="26"/>
                <w:szCs w:val="28"/>
              </w:rPr>
              <w:t>KT</w:t>
            </w:r>
            <w:r w:rsidR="009D49C3" w:rsidRPr="00CD4797">
              <w:rPr>
                <w:b/>
                <w:sz w:val="26"/>
                <w:szCs w:val="28"/>
              </w:rPr>
              <w:t xml:space="preserve">. </w:t>
            </w:r>
            <w:r>
              <w:rPr>
                <w:b/>
                <w:sz w:val="26"/>
                <w:szCs w:val="28"/>
              </w:rPr>
              <w:t>TRƯỞNG PHÒNG</w:t>
            </w:r>
          </w:p>
          <w:p w:rsidR="009D49C3" w:rsidRPr="00911FE8" w:rsidRDefault="000B5839" w:rsidP="009D49C3">
            <w:pPr>
              <w:jc w:val="center"/>
              <w:rPr>
                <w:b/>
              </w:rPr>
            </w:pPr>
            <w:r>
              <w:rPr>
                <w:b/>
              </w:rPr>
              <w:t xml:space="preserve">PHÓ </w:t>
            </w:r>
            <w:r w:rsidR="00911FE8" w:rsidRPr="00911FE8">
              <w:rPr>
                <w:b/>
              </w:rPr>
              <w:t xml:space="preserve">TRƯỞNG PHÒNG </w:t>
            </w:r>
          </w:p>
          <w:p w:rsidR="009D49C3" w:rsidRDefault="009D49C3" w:rsidP="009D49C3">
            <w:pPr>
              <w:jc w:val="center"/>
            </w:pPr>
          </w:p>
          <w:p w:rsidR="006221F2" w:rsidRDefault="004873F1" w:rsidP="009D49C3">
            <w:pPr>
              <w:jc w:val="center"/>
            </w:pPr>
            <w:r>
              <w:t>(đã ký)</w:t>
            </w:r>
          </w:p>
          <w:p w:rsidR="00BC1201" w:rsidRDefault="00BC1201" w:rsidP="009D49C3">
            <w:pPr>
              <w:jc w:val="center"/>
            </w:pPr>
          </w:p>
          <w:p w:rsidR="00BC1201" w:rsidRPr="00CD4797" w:rsidRDefault="00BC1201" w:rsidP="009D49C3">
            <w:pPr>
              <w:jc w:val="center"/>
            </w:pPr>
          </w:p>
          <w:p w:rsidR="009D49C3" w:rsidRPr="00CD4797" w:rsidRDefault="000B5839" w:rsidP="00911FE8">
            <w:pPr>
              <w:jc w:val="center"/>
            </w:pPr>
            <w:r>
              <w:rPr>
                <w:b/>
                <w:bCs/>
                <w:sz w:val="26"/>
                <w:szCs w:val="28"/>
              </w:rPr>
              <w:t>Nguyễn Văn Quí</w:t>
            </w:r>
          </w:p>
        </w:tc>
      </w:tr>
    </w:tbl>
    <w:p w:rsidR="006221F2" w:rsidRDefault="006221F2" w:rsidP="009D49C3">
      <w:pPr>
        <w:tabs>
          <w:tab w:val="left" w:pos="720"/>
          <w:tab w:val="left" w:pos="900"/>
        </w:tabs>
        <w:spacing w:after="120"/>
        <w:rPr>
          <w:color w:val="000000"/>
          <w:sz w:val="26"/>
          <w:szCs w:val="26"/>
        </w:rPr>
      </w:pPr>
    </w:p>
    <w:p w:rsidR="00300638" w:rsidRDefault="00300638" w:rsidP="00BC1201">
      <w:pPr>
        <w:tabs>
          <w:tab w:val="left" w:pos="720"/>
          <w:tab w:val="left" w:pos="900"/>
        </w:tabs>
        <w:spacing w:after="120"/>
        <w:rPr>
          <w:color w:val="000000"/>
          <w:sz w:val="26"/>
          <w:szCs w:val="26"/>
        </w:rPr>
      </w:pPr>
    </w:p>
    <w:sectPr w:rsidR="00300638" w:rsidSect="0092320B">
      <w:pgSz w:w="12240" w:h="15840"/>
      <w:pgMar w:top="576" w:right="907" w:bottom="562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1091"/>
    <w:multiLevelType w:val="hybridMultilevel"/>
    <w:tmpl w:val="0F767476"/>
    <w:lvl w:ilvl="0" w:tplc="8EF0F2C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850099"/>
    <w:multiLevelType w:val="hybridMultilevel"/>
    <w:tmpl w:val="07407044"/>
    <w:lvl w:ilvl="0" w:tplc="20FCBCAE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1552033"/>
    <w:multiLevelType w:val="multilevel"/>
    <w:tmpl w:val="1A80F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28C41AD"/>
    <w:multiLevelType w:val="hybridMultilevel"/>
    <w:tmpl w:val="2BD037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69A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571C0"/>
    <w:multiLevelType w:val="hybridMultilevel"/>
    <w:tmpl w:val="F88CB1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8373E66"/>
    <w:multiLevelType w:val="hybridMultilevel"/>
    <w:tmpl w:val="4D645E24"/>
    <w:lvl w:ilvl="0" w:tplc="EC64562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B053531"/>
    <w:multiLevelType w:val="hybridMultilevel"/>
    <w:tmpl w:val="52CAA016"/>
    <w:lvl w:ilvl="0" w:tplc="EAFC8038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1D2C5D2A"/>
    <w:multiLevelType w:val="hybridMultilevel"/>
    <w:tmpl w:val="E0F496BE"/>
    <w:lvl w:ilvl="0" w:tplc="D5CC7070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8">
    <w:nsid w:val="1F483571"/>
    <w:multiLevelType w:val="hybridMultilevel"/>
    <w:tmpl w:val="C83AFD32"/>
    <w:lvl w:ilvl="0" w:tplc="34ECD0C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12C4B1E"/>
    <w:multiLevelType w:val="hybridMultilevel"/>
    <w:tmpl w:val="19649A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C5DC7"/>
    <w:multiLevelType w:val="hybridMultilevel"/>
    <w:tmpl w:val="C31A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9418C"/>
    <w:multiLevelType w:val="hybridMultilevel"/>
    <w:tmpl w:val="2F66ACC6"/>
    <w:lvl w:ilvl="0" w:tplc="2458C398">
      <w:start w:val="2"/>
      <w:numFmt w:val="bullet"/>
      <w:lvlText w:val="-"/>
      <w:lvlJc w:val="left"/>
      <w:pPr>
        <w:tabs>
          <w:tab w:val="num" w:pos="907"/>
        </w:tabs>
        <w:ind w:left="90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2">
    <w:nsid w:val="2B342ABD"/>
    <w:multiLevelType w:val="hybridMultilevel"/>
    <w:tmpl w:val="F7A402CC"/>
    <w:lvl w:ilvl="0" w:tplc="90BA9282">
      <w:numFmt w:val="bullet"/>
      <w:lvlText w:val="-"/>
      <w:lvlJc w:val="left"/>
      <w:pPr>
        <w:ind w:left="3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1" w:hanging="360"/>
      </w:pPr>
      <w:rPr>
        <w:rFonts w:ascii="Wingdings" w:hAnsi="Wingdings" w:hint="default"/>
      </w:rPr>
    </w:lvl>
  </w:abstractNum>
  <w:abstractNum w:abstractNumId="13">
    <w:nsid w:val="33B4300D"/>
    <w:multiLevelType w:val="multilevel"/>
    <w:tmpl w:val="F856B9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2"/>
        </w:tabs>
        <w:ind w:left="922" w:hanging="37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54"/>
        </w:tabs>
        <w:ind w:left="175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41"/>
        </w:tabs>
        <w:ind w:left="224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8"/>
        </w:tabs>
        <w:ind w:left="308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5"/>
        </w:tabs>
        <w:ind w:left="393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22"/>
        </w:tabs>
        <w:ind w:left="442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69"/>
        </w:tabs>
        <w:ind w:left="526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56"/>
        </w:tabs>
        <w:ind w:left="5756" w:hanging="1800"/>
      </w:pPr>
      <w:rPr>
        <w:rFonts w:ascii="Times New Roman" w:hAnsi="Times New Roman" w:hint="default"/>
      </w:rPr>
    </w:lvl>
  </w:abstractNum>
  <w:abstractNum w:abstractNumId="14">
    <w:nsid w:val="41604938"/>
    <w:multiLevelType w:val="hybridMultilevel"/>
    <w:tmpl w:val="49DE493A"/>
    <w:lvl w:ilvl="0" w:tplc="C42ED064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555A26DF"/>
    <w:multiLevelType w:val="hybridMultilevel"/>
    <w:tmpl w:val="E75E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C2B76"/>
    <w:multiLevelType w:val="multilevel"/>
    <w:tmpl w:val="2A5E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>
    <w:nsid w:val="63C010CC"/>
    <w:multiLevelType w:val="hybridMultilevel"/>
    <w:tmpl w:val="26305862"/>
    <w:lvl w:ilvl="0" w:tplc="2FAC239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5"/>
  </w:num>
  <w:num w:numId="8">
    <w:abstractNumId w:val="9"/>
  </w:num>
  <w:num w:numId="9">
    <w:abstractNumId w:val="0"/>
  </w:num>
  <w:num w:numId="10">
    <w:abstractNumId w:val="17"/>
  </w:num>
  <w:num w:numId="11">
    <w:abstractNumId w:val="1"/>
  </w:num>
  <w:num w:numId="12">
    <w:abstractNumId w:val="16"/>
  </w:num>
  <w:num w:numId="13">
    <w:abstractNumId w:val="6"/>
  </w:num>
  <w:num w:numId="14">
    <w:abstractNumId w:val="14"/>
  </w:num>
  <w:num w:numId="15">
    <w:abstractNumId w:val="12"/>
  </w:num>
  <w:num w:numId="16">
    <w:abstractNumId w:val="7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characterSpacingControl w:val="doNotCompress"/>
  <w:compat/>
  <w:rsids>
    <w:rsidRoot w:val="00671D9F"/>
    <w:rsid w:val="0000222F"/>
    <w:rsid w:val="000228B2"/>
    <w:rsid w:val="00024A6C"/>
    <w:rsid w:val="00050E3C"/>
    <w:rsid w:val="000513FE"/>
    <w:rsid w:val="0005750A"/>
    <w:rsid w:val="000602F3"/>
    <w:rsid w:val="00075374"/>
    <w:rsid w:val="00075705"/>
    <w:rsid w:val="000A0BF8"/>
    <w:rsid w:val="000B52A8"/>
    <w:rsid w:val="000B5839"/>
    <w:rsid w:val="000B7168"/>
    <w:rsid w:val="000C06C2"/>
    <w:rsid w:val="000D1BAE"/>
    <w:rsid w:val="000D287C"/>
    <w:rsid w:val="000E5BB9"/>
    <w:rsid w:val="000E7E0B"/>
    <w:rsid w:val="000F5E45"/>
    <w:rsid w:val="00115B9F"/>
    <w:rsid w:val="00127CF2"/>
    <w:rsid w:val="0014042D"/>
    <w:rsid w:val="001436C4"/>
    <w:rsid w:val="00163C94"/>
    <w:rsid w:val="00165114"/>
    <w:rsid w:val="00176BA7"/>
    <w:rsid w:val="00182EBE"/>
    <w:rsid w:val="00187AB7"/>
    <w:rsid w:val="0019133E"/>
    <w:rsid w:val="001A0497"/>
    <w:rsid w:val="001B45D8"/>
    <w:rsid w:val="001D6314"/>
    <w:rsid w:val="002279DB"/>
    <w:rsid w:val="00245DA6"/>
    <w:rsid w:val="00264A11"/>
    <w:rsid w:val="0026655D"/>
    <w:rsid w:val="00266CC0"/>
    <w:rsid w:val="00266F52"/>
    <w:rsid w:val="00267343"/>
    <w:rsid w:val="00285853"/>
    <w:rsid w:val="00293FC5"/>
    <w:rsid w:val="002948E6"/>
    <w:rsid w:val="002A5F01"/>
    <w:rsid w:val="002B58BF"/>
    <w:rsid w:val="002C5922"/>
    <w:rsid w:val="002D188D"/>
    <w:rsid w:val="002D6F18"/>
    <w:rsid w:val="002E1065"/>
    <w:rsid w:val="002F0F7E"/>
    <w:rsid w:val="00300638"/>
    <w:rsid w:val="00300D44"/>
    <w:rsid w:val="003221B8"/>
    <w:rsid w:val="00327449"/>
    <w:rsid w:val="00335C9C"/>
    <w:rsid w:val="00351765"/>
    <w:rsid w:val="00351BDB"/>
    <w:rsid w:val="00357AAF"/>
    <w:rsid w:val="003623C8"/>
    <w:rsid w:val="003711EC"/>
    <w:rsid w:val="003A6643"/>
    <w:rsid w:val="003B7E8C"/>
    <w:rsid w:val="003C0A0C"/>
    <w:rsid w:val="003C1392"/>
    <w:rsid w:val="003C13BE"/>
    <w:rsid w:val="003C61AD"/>
    <w:rsid w:val="003D0167"/>
    <w:rsid w:val="003F44E8"/>
    <w:rsid w:val="003F7E23"/>
    <w:rsid w:val="00412F89"/>
    <w:rsid w:val="00413D27"/>
    <w:rsid w:val="00442211"/>
    <w:rsid w:val="0046665D"/>
    <w:rsid w:val="00466E11"/>
    <w:rsid w:val="00471D86"/>
    <w:rsid w:val="0047657A"/>
    <w:rsid w:val="004800B5"/>
    <w:rsid w:val="00482E90"/>
    <w:rsid w:val="004873F1"/>
    <w:rsid w:val="004917FA"/>
    <w:rsid w:val="004919EE"/>
    <w:rsid w:val="004A573B"/>
    <w:rsid w:val="004B06FB"/>
    <w:rsid w:val="004C5E45"/>
    <w:rsid w:val="004C68FA"/>
    <w:rsid w:val="004E04F9"/>
    <w:rsid w:val="004E145A"/>
    <w:rsid w:val="004E383D"/>
    <w:rsid w:val="004F0938"/>
    <w:rsid w:val="004F4928"/>
    <w:rsid w:val="004F6D44"/>
    <w:rsid w:val="00506B70"/>
    <w:rsid w:val="005177B6"/>
    <w:rsid w:val="00522327"/>
    <w:rsid w:val="0052287A"/>
    <w:rsid w:val="00522B77"/>
    <w:rsid w:val="005325B2"/>
    <w:rsid w:val="00534B28"/>
    <w:rsid w:val="00542516"/>
    <w:rsid w:val="00550017"/>
    <w:rsid w:val="00553967"/>
    <w:rsid w:val="005576BE"/>
    <w:rsid w:val="00563912"/>
    <w:rsid w:val="00565A48"/>
    <w:rsid w:val="00570080"/>
    <w:rsid w:val="00570A70"/>
    <w:rsid w:val="00574A2D"/>
    <w:rsid w:val="00574F1A"/>
    <w:rsid w:val="005900CC"/>
    <w:rsid w:val="00593851"/>
    <w:rsid w:val="00595258"/>
    <w:rsid w:val="00596451"/>
    <w:rsid w:val="005B23BF"/>
    <w:rsid w:val="005C7D1D"/>
    <w:rsid w:val="005F15A8"/>
    <w:rsid w:val="005F1AD6"/>
    <w:rsid w:val="005F7C0A"/>
    <w:rsid w:val="00613A2D"/>
    <w:rsid w:val="0062148A"/>
    <w:rsid w:val="00621888"/>
    <w:rsid w:val="006221F2"/>
    <w:rsid w:val="00623494"/>
    <w:rsid w:val="00631EED"/>
    <w:rsid w:val="00635325"/>
    <w:rsid w:val="00635733"/>
    <w:rsid w:val="00645AC5"/>
    <w:rsid w:val="006622EF"/>
    <w:rsid w:val="00670CA6"/>
    <w:rsid w:val="00671D9F"/>
    <w:rsid w:val="006722AC"/>
    <w:rsid w:val="00676FC0"/>
    <w:rsid w:val="00683CCF"/>
    <w:rsid w:val="0068531B"/>
    <w:rsid w:val="006864D0"/>
    <w:rsid w:val="006A3BD6"/>
    <w:rsid w:val="006A5A66"/>
    <w:rsid w:val="006B0D61"/>
    <w:rsid w:val="006B5B96"/>
    <w:rsid w:val="006C5A76"/>
    <w:rsid w:val="006C7563"/>
    <w:rsid w:val="006D2843"/>
    <w:rsid w:val="006D3687"/>
    <w:rsid w:val="006E2120"/>
    <w:rsid w:val="006E7FAB"/>
    <w:rsid w:val="006F183C"/>
    <w:rsid w:val="006F5D86"/>
    <w:rsid w:val="007031E2"/>
    <w:rsid w:val="00710EB0"/>
    <w:rsid w:val="00722209"/>
    <w:rsid w:val="00735D94"/>
    <w:rsid w:val="00741EDB"/>
    <w:rsid w:val="007435CD"/>
    <w:rsid w:val="007572A4"/>
    <w:rsid w:val="007602B3"/>
    <w:rsid w:val="0076449A"/>
    <w:rsid w:val="007861D6"/>
    <w:rsid w:val="00793D72"/>
    <w:rsid w:val="00797FFC"/>
    <w:rsid w:val="007B7BA8"/>
    <w:rsid w:val="007C0233"/>
    <w:rsid w:val="007C6839"/>
    <w:rsid w:val="007C7C76"/>
    <w:rsid w:val="007D49B6"/>
    <w:rsid w:val="007E3635"/>
    <w:rsid w:val="007E4C4A"/>
    <w:rsid w:val="007F3E21"/>
    <w:rsid w:val="007F747E"/>
    <w:rsid w:val="008025BD"/>
    <w:rsid w:val="00815741"/>
    <w:rsid w:val="00830B6B"/>
    <w:rsid w:val="00843FE2"/>
    <w:rsid w:val="00844E40"/>
    <w:rsid w:val="00852E71"/>
    <w:rsid w:val="0086150E"/>
    <w:rsid w:val="0086315A"/>
    <w:rsid w:val="00863622"/>
    <w:rsid w:val="00864501"/>
    <w:rsid w:val="008716CB"/>
    <w:rsid w:val="0087637D"/>
    <w:rsid w:val="00876ED9"/>
    <w:rsid w:val="008867B8"/>
    <w:rsid w:val="00894D43"/>
    <w:rsid w:val="008951B7"/>
    <w:rsid w:val="008A1E14"/>
    <w:rsid w:val="008A7176"/>
    <w:rsid w:val="008B4239"/>
    <w:rsid w:val="008C0BB6"/>
    <w:rsid w:val="008C743C"/>
    <w:rsid w:val="008E1D7C"/>
    <w:rsid w:val="008E4029"/>
    <w:rsid w:val="008F5837"/>
    <w:rsid w:val="008F5CA1"/>
    <w:rsid w:val="008F704B"/>
    <w:rsid w:val="00911FE8"/>
    <w:rsid w:val="00920403"/>
    <w:rsid w:val="0092320B"/>
    <w:rsid w:val="00930F58"/>
    <w:rsid w:val="009422E8"/>
    <w:rsid w:val="00944296"/>
    <w:rsid w:val="009449CF"/>
    <w:rsid w:val="00962218"/>
    <w:rsid w:val="00972C4A"/>
    <w:rsid w:val="009922E3"/>
    <w:rsid w:val="009A0C3F"/>
    <w:rsid w:val="009A2CE0"/>
    <w:rsid w:val="009B1115"/>
    <w:rsid w:val="009B18DA"/>
    <w:rsid w:val="009B313C"/>
    <w:rsid w:val="009B700A"/>
    <w:rsid w:val="009C1BE1"/>
    <w:rsid w:val="009C6EDA"/>
    <w:rsid w:val="009D49C3"/>
    <w:rsid w:val="009E081A"/>
    <w:rsid w:val="009E111A"/>
    <w:rsid w:val="009E134F"/>
    <w:rsid w:val="009E6F00"/>
    <w:rsid w:val="00A0066A"/>
    <w:rsid w:val="00A006B5"/>
    <w:rsid w:val="00A2067A"/>
    <w:rsid w:val="00A2494B"/>
    <w:rsid w:val="00A333C7"/>
    <w:rsid w:val="00A541FE"/>
    <w:rsid w:val="00A90820"/>
    <w:rsid w:val="00A91B6F"/>
    <w:rsid w:val="00AA3FFF"/>
    <w:rsid w:val="00AA666B"/>
    <w:rsid w:val="00AD0704"/>
    <w:rsid w:val="00AD11E7"/>
    <w:rsid w:val="00AD4274"/>
    <w:rsid w:val="00AE5CCA"/>
    <w:rsid w:val="00AF2DB1"/>
    <w:rsid w:val="00AF734E"/>
    <w:rsid w:val="00B00D96"/>
    <w:rsid w:val="00B036AA"/>
    <w:rsid w:val="00B03A48"/>
    <w:rsid w:val="00B04BB7"/>
    <w:rsid w:val="00B17D62"/>
    <w:rsid w:val="00B37DE7"/>
    <w:rsid w:val="00B41B25"/>
    <w:rsid w:val="00B421E2"/>
    <w:rsid w:val="00B4324E"/>
    <w:rsid w:val="00B54083"/>
    <w:rsid w:val="00B56165"/>
    <w:rsid w:val="00B75C6D"/>
    <w:rsid w:val="00B76F72"/>
    <w:rsid w:val="00B8261A"/>
    <w:rsid w:val="00B836D8"/>
    <w:rsid w:val="00B91D33"/>
    <w:rsid w:val="00B91EF9"/>
    <w:rsid w:val="00BA0691"/>
    <w:rsid w:val="00BB3832"/>
    <w:rsid w:val="00BB794F"/>
    <w:rsid w:val="00BC1201"/>
    <w:rsid w:val="00BC635C"/>
    <w:rsid w:val="00BD0099"/>
    <w:rsid w:val="00BD0CA0"/>
    <w:rsid w:val="00BE0327"/>
    <w:rsid w:val="00BE71F9"/>
    <w:rsid w:val="00BF0053"/>
    <w:rsid w:val="00BF03C6"/>
    <w:rsid w:val="00BF29D6"/>
    <w:rsid w:val="00BF58E8"/>
    <w:rsid w:val="00C01BC7"/>
    <w:rsid w:val="00C0602A"/>
    <w:rsid w:val="00C07A16"/>
    <w:rsid w:val="00C1288E"/>
    <w:rsid w:val="00C13BF9"/>
    <w:rsid w:val="00C14BCF"/>
    <w:rsid w:val="00C1536C"/>
    <w:rsid w:val="00C27A97"/>
    <w:rsid w:val="00C43122"/>
    <w:rsid w:val="00C535EA"/>
    <w:rsid w:val="00C77805"/>
    <w:rsid w:val="00C85FD7"/>
    <w:rsid w:val="00C96739"/>
    <w:rsid w:val="00CA0448"/>
    <w:rsid w:val="00CA3D7F"/>
    <w:rsid w:val="00CB58C6"/>
    <w:rsid w:val="00CB5D4D"/>
    <w:rsid w:val="00CC241C"/>
    <w:rsid w:val="00CC4D0D"/>
    <w:rsid w:val="00CC6A70"/>
    <w:rsid w:val="00CD4797"/>
    <w:rsid w:val="00CD6794"/>
    <w:rsid w:val="00D028EF"/>
    <w:rsid w:val="00D0763D"/>
    <w:rsid w:val="00D14246"/>
    <w:rsid w:val="00D22A56"/>
    <w:rsid w:val="00D25D10"/>
    <w:rsid w:val="00D37B05"/>
    <w:rsid w:val="00D4095B"/>
    <w:rsid w:val="00D452F4"/>
    <w:rsid w:val="00D55E58"/>
    <w:rsid w:val="00D6652D"/>
    <w:rsid w:val="00D77412"/>
    <w:rsid w:val="00D8324A"/>
    <w:rsid w:val="00D837F2"/>
    <w:rsid w:val="00D87D2F"/>
    <w:rsid w:val="00D92D7E"/>
    <w:rsid w:val="00DA0B38"/>
    <w:rsid w:val="00DC0061"/>
    <w:rsid w:val="00DC2A5F"/>
    <w:rsid w:val="00DC3AF9"/>
    <w:rsid w:val="00DC4433"/>
    <w:rsid w:val="00DD0E6A"/>
    <w:rsid w:val="00DD721B"/>
    <w:rsid w:val="00DF0442"/>
    <w:rsid w:val="00E013A2"/>
    <w:rsid w:val="00E24DDD"/>
    <w:rsid w:val="00E24E91"/>
    <w:rsid w:val="00E25A9A"/>
    <w:rsid w:val="00E5528C"/>
    <w:rsid w:val="00E719A0"/>
    <w:rsid w:val="00E74245"/>
    <w:rsid w:val="00E8678F"/>
    <w:rsid w:val="00E92813"/>
    <w:rsid w:val="00EA4FA0"/>
    <w:rsid w:val="00EB6C79"/>
    <w:rsid w:val="00EC5082"/>
    <w:rsid w:val="00ED120E"/>
    <w:rsid w:val="00ED763E"/>
    <w:rsid w:val="00EF14E6"/>
    <w:rsid w:val="00EF5BE0"/>
    <w:rsid w:val="00F0167A"/>
    <w:rsid w:val="00F07DCE"/>
    <w:rsid w:val="00F07F2F"/>
    <w:rsid w:val="00F1147D"/>
    <w:rsid w:val="00F2504A"/>
    <w:rsid w:val="00F34335"/>
    <w:rsid w:val="00F46409"/>
    <w:rsid w:val="00F70791"/>
    <w:rsid w:val="00F77A4C"/>
    <w:rsid w:val="00FA47EE"/>
    <w:rsid w:val="00FB2A91"/>
    <w:rsid w:val="00FB34AF"/>
    <w:rsid w:val="00FB431E"/>
    <w:rsid w:val="00FB7CDF"/>
    <w:rsid w:val="00FC375B"/>
    <w:rsid w:val="00FD6912"/>
    <w:rsid w:val="00FE1729"/>
    <w:rsid w:val="00FE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0CA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671D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671D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grame">
    <w:name w:val="grame"/>
    <w:basedOn w:val="DefaultParagraphFont"/>
    <w:rsid w:val="00671D9F"/>
  </w:style>
  <w:style w:type="paragraph" w:styleId="BodyTextIndent">
    <w:name w:val="Body Text Indent"/>
    <w:basedOn w:val="Normal"/>
    <w:rsid w:val="00671D9F"/>
    <w:pPr>
      <w:spacing w:before="100" w:beforeAutospacing="1" w:after="100" w:afterAutospacing="1"/>
    </w:pPr>
  </w:style>
  <w:style w:type="character" w:styleId="Hyperlink">
    <w:name w:val="Hyperlink"/>
    <w:rsid w:val="00D22A56"/>
    <w:rPr>
      <w:color w:val="0000FF"/>
      <w:u w:val="single"/>
    </w:rPr>
  </w:style>
  <w:style w:type="character" w:customStyle="1" w:styleId="Heading2Char">
    <w:name w:val="Heading 2 Char"/>
    <w:link w:val="Heading2"/>
    <w:rsid w:val="008F704B"/>
    <w:rPr>
      <w:b/>
      <w:bCs/>
      <w:sz w:val="36"/>
      <w:szCs w:val="36"/>
      <w:lang w:val="en-US" w:eastAsia="en-US"/>
    </w:rPr>
  </w:style>
  <w:style w:type="character" w:styleId="FollowedHyperlink">
    <w:name w:val="FollowedHyperlink"/>
    <w:rsid w:val="00670CA6"/>
    <w:rPr>
      <w:color w:val="954F72"/>
      <w:u w:val="single"/>
    </w:rPr>
  </w:style>
  <w:style w:type="character" w:customStyle="1" w:styleId="Heading1Char">
    <w:name w:val="Heading 1 Char"/>
    <w:link w:val="Heading1"/>
    <w:rsid w:val="00670CA6"/>
    <w:rPr>
      <w:rFonts w:ascii="Times New Roman" w:eastAsia="MS Gothic" w:hAnsi="Times New Roman" w:cs="Times New Roman"/>
      <w:b/>
      <w:bCs/>
      <w:kern w:val="32"/>
      <w:sz w:val="32"/>
      <w:szCs w:val="32"/>
      <w:lang w:val="en-US" w:eastAsia="en-US"/>
    </w:rPr>
  </w:style>
  <w:style w:type="character" w:styleId="Emphasis">
    <w:name w:val="Emphasis"/>
    <w:uiPriority w:val="20"/>
    <w:qFormat/>
    <w:rsid w:val="00670CA6"/>
    <w:rPr>
      <w:i/>
      <w:iCs/>
    </w:rPr>
  </w:style>
  <w:style w:type="character" w:customStyle="1" w:styleId="apple-converted-space">
    <w:name w:val="apple-converted-space"/>
    <w:basedOn w:val="DefaultParagraphFont"/>
    <w:rsid w:val="003C61AD"/>
  </w:style>
  <w:style w:type="table" w:styleId="TableGrid">
    <w:name w:val="Table Grid"/>
    <w:basedOn w:val="TableNormal"/>
    <w:uiPriority w:val="59"/>
    <w:rsid w:val="007E4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C06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0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28">
          <w:marLeft w:val="1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348">
          <w:marLeft w:val="1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642">
          <w:marLeft w:val="1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CỘNG HÒA XÃ HỘI CHỦ NGHĨA VIỆT NAM</vt:lpstr>
    </vt:vector>
  </TitlesOfParts>
  <Company>&lt;arabianhorse&gt;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CỘNG HÒA XÃ HỘI CHỦ NGHĨA VIỆT NAM</dc:title>
  <dc:creator>TienThanh</dc:creator>
  <cp:lastModifiedBy>TOPHOTHONG</cp:lastModifiedBy>
  <cp:revision>8</cp:revision>
  <cp:lastPrinted>2017-02-27T02:34:00Z</cp:lastPrinted>
  <dcterms:created xsi:type="dcterms:W3CDTF">2017-02-27T02:06:00Z</dcterms:created>
  <dcterms:modified xsi:type="dcterms:W3CDTF">2017-02-27T03:21:00Z</dcterms:modified>
</cp:coreProperties>
</file>